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E42B83">
        <w:rPr>
          <w:rFonts w:ascii="Arial" w:hAnsi="Arial" w:cs="Arial"/>
          <w:b/>
          <w:bCs/>
          <w:color w:val="000000"/>
          <w:sz w:val="24"/>
          <w:szCs w:val="24"/>
        </w:rPr>
        <w:t>Word Processing</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E42B83">
        <w:rPr>
          <w:rFonts w:ascii="Arial" w:hAnsi="Arial" w:cs="Arial"/>
          <w:b/>
          <w:i/>
          <w:sz w:val="24"/>
          <w:szCs w:val="24"/>
        </w:rPr>
        <w:t>Word Processing</w:t>
      </w:r>
      <w:r w:rsidR="00190C1D">
        <w:rPr>
          <w:rFonts w:ascii="Arial" w:hAnsi="Arial" w:cs="Arial"/>
          <w:b/>
          <w:i/>
          <w:sz w:val="24"/>
          <w:szCs w:val="24"/>
        </w:rPr>
        <w:t xml:space="preserve"> </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431332">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w:t>
      </w:r>
      <w:r w:rsidR="00431332">
        <w:rPr>
          <w:rFonts w:ascii="Arial" w:hAnsi="Arial" w:cs="Arial"/>
          <w:sz w:val="24"/>
          <w:szCs w:val="24"/>
        </w:rPr>
        <w:t>T</w:t>
      </w:r>
      <w:r w:rsidRPr="000B417B">
        <w:rPr>
          <w:rFonts w:ascii="Arial" w:hAnsi="Arial" w:cs="Arial"/>
          <w:sz w:val="24"/>
          <w:szCs w:val="24"/>
        </w:rPr>
        <w:t>est non è una copia esatta del reale test di certificazione.</w:t>
      </w:r>
    </w:p>
    <w:p w:rsidR="001C5F94"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Anche il test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contiene </w:t>
      </w:r>
      <w:r w:rsidR="00307A25">
        <w:rPr>
          <w:rFonts w:ascii="Arial" w:hAnsi="Arial" w:cs="Arial"/>
          <w:sz w:val="24"/>
          <w:szCs w:val="24"/>
        </w:rPr>
        <w:t>32</w:t>
      </w:r>
      <w:r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Pr="000B417B">
        <w:rPr>
          <w:rFonts w:ascii="Arial" w:hAnsi="Arial" w:cs="Arial"/>
          <w:sz w:val="24"/>
          <w:szCs w:val="24"/>
        </w:rPr>
        <w:t xml:space="preserve"> punti su </w:t>
      </w:r>
      <w:r w:rsidR="00307A25">
        <w:rPr>
          <w:rFonts w:ascii="Arial" w:hAnsi="Arial" w:cs="Arial"/>
          <w:sz w:val="24"/>
          <w:szCs w:val="24"/>
        </w:rPr>
        <w:t>32</w:t>
      </w:r>
      <w:r w:rsidRPr="000B417B">
        <w:rPr>
          <w:rFonts w:ascii="Arial" w:hAnsi="Arial" w:cs="Arial"/>
          <w:sz w:val="24"/>
          <w:szCs w:val="24"/>
        </w:rPr>
        <w:t xml:space="preserve">. Il punteggio minimo richiesto per superare il modulo è </w:t>
      </w:r>
      <w:r w:rsidRPr="000B417B">
        <w:rPr>
          <w:rFonts w:ascii="Arial" w:hAnsi="Arial" w:cs="Arial"/>
          <w:b/>
          <w:sz w:val="24"/>
          <w:szCs w:val="24"/>
        </w:rPr>
        <w:t>75%</w:t>
      </w:r>
      <w:r w:rsidRPr="000B417B">
        <w:rPr>
          <w:rFonts w:ascii="Arial" w:hAnsi="Arial" w:cs="Arial"/>
          <w:sz w:val="24"/>
          <w:szCs w:val="24"/>
        </w:rPr>
        <w:t xml:space="preserve">. La durata della prova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Pr="000B417B">
        <w:rPr>
          <w:rFonts w:ascii="Arial" w:hAnsi="Arial" w:cs="Arial"/>
          <w:b/>
          <w:i/>
          <w:sz w:val="24"/>
          <w:szCs w:val="24"/>
        </w:rPr>
        <w:t xml:space="preserve"> ECDL / ICDL</w:t>
      </w:r>
      <w:r w:rsidRPr="000B417B">
        <w:rPr>
          <w:rFonts w:ascii="Arial" w:hAnsi="Arial" w:cs="Arial"/>
          <w:sz w:val="24"/>
          <w:szCs w:val="24"/>
        </w:rPr>
        <w:t xml:space="preserve"> è di </w:t>
      </w:r>
      <w:r w:rsidRPr="000B417B">
        <w:rPr>
          <w:rFonts w:ascii="Arial" w:hAnsi="Arial" w:cs="Arial"/>
          <w:b/>
          <w:sz w:val="24"/>
          <w:szCs w:val="24"/>
        </w:rPr>
        <w:t>45 minuti</w:t>
      </w:r>
      <w:r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E42B83">
        <w:rPr>
          <w:rFonts w:ascii="Arial" w:hAnsi="Arial" w:cs="Arial"/>
          <w:b/>
          <w:i/>
        </w:rPr>
        <w:t>Word Processing</w:t>
      </w:r>
      <w:r w:rsidR="00DA4C1E">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E42B83">
        <w:rPr>
          <w:rFonts w:ascii="Arial" w:hAnsi="Arial" w:cs="Arial"/>
          <w:b/>
          <w:i/>
          <w:szCs w:val="24"/>
        </w:rPr>
        <w:t>Word Processing</w:t>
      </w:r>
      <w:r w:rsidR="00190C1D">
        <w:rPr>
          <w:rFonts w:ascii="Arial" w:hAnsi="Arial" w:cs="Arial"/>
          <w:b/>
          <w:i/>
          <w:szCs w:val="24"/>
        </w:rPr>
        <w:t xml:space="preserve"> </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9"/>
      <w:headerReference w:type="default" r:id="rId10"/>
      <w:footerReference w:type="default" r:id="rId11"/>
      <w:headerReference w:type="first" r:id="rId12"/>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A36" w:rsidRDefault="00F81A36">
      <w:pPr>
        <w:spacing w:before="0"/>
      </w:pPr>
      <w:r>
        <w:separator/>
      </w:r>
    </w:p>
  </w:endnote>
  <w:endnote w:type="continuationSeparator" w:id="0">
    <w:p w:rsidR="00F81A36" w:rsidRDefault="00F81A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333BE1">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5BDDA2D4" wp14:editId="60BC7927">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333BE1">
      <w:rPr>
        <w:rFonts w:ascii="Arial" w:hAnsi="Arial" w:cs="Arial"/>
        <w:sz w:val="16"/>
        <w:szCs w:val="16"/>
        <w:lang w:val="en-GB"/>
      </w:rPr>
      <w:t>Word Processing</w:t>
    </w:r>
    <w:r w:rsidRPr="000B417B">
      <w:rPr>
        <w:rFonts w:ascii="Arial" w:hAnsi="Arial" w:cs="Arial"/>
        <w:sz w:val="16"/>
        <w:szCs w:val="16"/>
        <w:lang w:val="en-GB"/>
      </w:rPr>
      <w:t xml:space="preserve">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A36" w:rsidRDefault="00F81A36">
      <w:pPr>
        <w:spacing w:before="0"/>
      </w:pPr>
      <w:r>
        <w:separator/>
      </w:r>
    </w:p>
  </w:footnote>
  <w:footnote w:type="continuationSeparator" w:id="0">
    <w:p w:rsidR="00F81A36" w:rsidRDefault="00F81A3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F81A36">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1" o:spid="_x0000_s2050" type="#_x0000_t136" style="position:absolute;left:0;text-align:left;margin-left:0;margin-top:0;width:515.7pt;height:93.75pt;rotation:315;z-index:-251654144;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F81A36">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2" o:spid="_x0000_s2051" type="#_x0000_t136" style="position:absolute;left:0;text-align:left;margin-left:0;margin-top:0;width:515.7pt;height:93.75pt;rotation:315;z-index:-251652096;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60075379" wp14:editId="141A26D8">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90C1D" w:rsidRPr="00190C1D">
      <w:rPr>
        <w:rFonts w:ascii="Arial" w:hAnsi="Arial" w:cs="Arial"/>
        <w:sz w:val="24"/>
        <w:szCs w:val="24"/>
      </w:rPr>
      <w:t xml:space="preserve"> </w:t>
    </w:r>
    <w:r w:rsidR="00E42B83">
      <w:rPr>
        <w:rFonts w:ascii="Arial" w:hAnsi="Arial" w:cs="Arial"/>
        <w:b/>
      </w:rPr>
      <w:t>Word Processing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F81A36">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0" o:spid="_x0000_s2049" type="#_x0000_t136" style="position:absolute;left:0;text-align:left;margin-left:0;margin-top:0;width:515.7pt;height:93.75pt;rotation:315;z-index:-251656192;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90C1D"/>
    <w:rsid w:val="001C4754"/>
    <w:rsid w:val="001C5F94"/>
    <w:rsid w:val="001D60F8"/>
    <w:rsid w:val="002D7C15"/>
    <w:rsid w:val="00307A25"/>
    <w:rsid w:val="00333BE1"/>
    <w:rsid w:val="00340374"/>
    <w:rsid w:val="0038792A"/>
    <w:rsid w:val="003A0984"/>
    <w:rsid w:val="003C16D0"/>
    <w:rsid w:val="003E7458"/>
    <w:rsid w:val="00411679"/>
    <w:rsid w:val="00431332"/>
    <w:rsid w:val="00465E84"/>
    <w:rsid w:val="00480F64"/>
    <w:rsid w:val="00494FD3"/>
    <w:rsid w:val="004E7E20"/>
    <w:rsid w:val="004F2253"/>
    <w:rsid w:val="00501F18"/>
    <w:rsid w:val="00524D54"/>
    <w:rsid w:val="005358B7"/>
    <w:rsid w:val="0057290F"/>
    <w:rsid w:val="00576B71"/>
    <w:rsid w:val="005852D1"/>
    <w:rsid w:val="005D0208"/>
    <w:rsid w:val="005D0C37"/>
    <w:rsid w:val="005F3DE1"/>
    <w:rsid w:val="00614987"/>
    <w:rsid w:val="0062480A"/>
    <w:rsid w:val="00625447"/>
    <w:rsid w:val="00625B97"/>
    <w:rsid w:val="00647B06"/>
    <w:rsid w:val="00664B2E"/>
    <w:rsid w:val="00670DF5"/>
    <w:rsid w:val="00682357"/>
    <w:rsid w:val="006A2167"/>
    <w:rsid w:val="0070237D"/>
    <w:rsid w:val="00714844"/>
    <w:rsid w:val="00715768"/>
    <w:rsid w:val="00717A8E"/>
    <w:rsid w:val="00741709"/>
    <w:rsid w:val="00743D7F"/>
    <w:rsid w:val="0074588C"/>
    <w:rsid w:val="007716C2"/>
    <w:rsid w:val="00793CD3"/>
    <w:rsid w:val="00857885"/>
    <w:rsid w:val="008A0B62"/>
    <w:rsid w:val="008B2DB4"/>
    <w:rsid w:val="008C3850"/>
    <w:rsid w:val="008C47AB"/>
    <w:rsid w:val="008E4EE1"/>
    <w:rsid w:val="008E7C5E"/>
    <w:rsid w:val="00981502"/>
    <w:rsid w:val="00A06CD0"/>
    <w:rsid w:val="00A119CC"/>
    <w:rsid w:val="00A52AD0"/>
    <w:rsid w:val="00A70A48"/>
    <w:rsid w:val="00AA45D6"/>
    <w:rsid w:val="00AC3EAA"/>
    <w:rsid w:val="00AC682E"/>
    <w:rsid w:val="00AF7686"/>
    <w:rsid w:val="00B311ED"/>
    <w:rsid w:val="00B34C4C"/>
    <w:rsid w:val="00B4291B"/>
    <w:rsid w:val="00B43FEC"/>
    <w:rsid w:val="00B70FAC"/>
    <w:rsid w:val="00B80016"/>
    <w:rsid w:val="00BC0F54"/>
    <w:rsid w:val="00BD262B"/>
    <w:rsid w:val="00C020D4"/>
    <w:rsid w:val="00C05C3F"/>
    <w:rsid w:val="00C31C71"/>
    <w:rsid w:val="00C458BD"/>
    <w:rsid w:val="00C7393A"/>
    <w:rsid w:val="00C778D8"/>
    <w:rsid w:val="00C77F5A"/>
    <w:rsid w:val="00CD3C38"/>
    <w:rsid w:val="00D17572"/>
    <w:rsid w:val="00D66040"/>
    <w:rsid w:val="00D83A30"/>
    <w:rsid w:val="00DA4C1E"/>
    <w:rsid w:val="00DC4FAF"/>
    <w:rsid w:val="00DD3CC0"/>
    <w:rsid w:val="00DF6007"/>
    <w:rsid w:val="00E31417"/>
    <w:rsid w:val="00E42B83"/>
    <w:rsid w:val="00E723D6"/>
    <w:rsid w:val="00EC4827"/>
    <w:rsid w:val="00F405E5"/>
    <w:rsid w:val="00F6129A"/>
    <w:rsid w:val="00F63239"/>
    <w:rsid w:val="00F81A36"/>
    <w:rsid w:val="00FA27EE"/>
    <w:rsid w:val="00FB123E"/>
    <w:rsid w:val="00FC1FC5"/>
    <w:rsid w:val="00FC7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B4CB6-00C7-4A4A-8BFA-BAE8A644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488</Words>
  <Characters>2785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5</cp:revision>
  <cp:lastPrinted>2015-06-06T07:31:00Z</cp:lastPrinted>
  <dcterms:created xsi:type="dcterms:W3CDTF">2015-01-31T16:13:00Z</dcterms:created>
  <dcterms:modified xsi:type="dcterms:W3CDTF">2015-06-06T07:31:00Z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